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AD498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</w:t>
      </w:r>
      <w:r w:rsidR="004C7CA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85 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4C7CA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22</w:t>
      </w:r>
      <w:r w:rsidR="00AD498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апреля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EE3C88" w:rsidRPr="00E56FCB" w:rsidRDefault="00EE3C88" w:rsidP="00E56F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1109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4C7CA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проведении НОКО</w:t>
      </w:r>
    </w:p>
    <w:bookmarkEnd w:id="0"/>
    <w:p w:rsidR="00110938" w:rsidRPr="00110938" w:rsidRDefault="0011093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D7638" w:rsidRPr="007D0CF0" w:rsidRDefault="002D7638" w:rsidP="004C7CA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4C7C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4C7CA2" w:rsidRDefault="00FC640D" w:rsidP="004C7C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FC640D">
        <w:rPr>
          <w:rFonts w:ascii="TimesNewRomanPSMT" w:hAnsi="TimesNewRomanPSMT"/>
          <w:color w:val="000000"/>
          <w:sz w:val="28"/>
          <w:szCs w:val="28"/>
        </w:rPr>
        <w:t xml:space="preserve">В соответствии с письмом 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</w:t>
      </w:r>
      <w:r w:rsidR="004C7CA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агестан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06-</w:t>
      </w:r>
      <w:r w:rsidR="00AD498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C7CA2">
        <w:rPr>
          <w:rFonts w:ascii="Times New Roman" w:hAnsi="Times New Roman" w:cs="Times New Roman"/>
          <w:color w:val="000000"/>
          <w:sz w:val="28"/>
          <w:szCs w:val="28"/>
        </w:rPr>
        <w:t>566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56F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C7CA2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D498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E56FCB">
        <w:rPr>
          <w:rStyle w:val="fontstyle01"/>
        </w:rPr>
        <w:t xml:space="preserve">информирует </w:t>
      </w:r>
      <w:r w:rsidR="00AD498F">
        <w:rPr>
          <w:rStyle w:val="fontstyle01"/>
        </w:rPr>
        <w:t xml:space="preserve">о том, что </w:t>
      </w:r>
      <w:r w:rsidR="004C7CA2">
        <w:rPr>
          <w:rFonts w:ascii="TimesNewRomanPSMT" w:hAnsi="TimesNewRomanPSMT" w:cs="TimesNewRomanPSMT"/>
          <w:sz w:val="28"/>
          <w:szCs w:val="28"/>
        </w:rPr>
        <w:t>в</w:t>
      </w:r>
      <w:r w:rsidR="004C7CA2">
        <w:rPr>
          <w:rFonts w:ascii="TimesNewRomanPSMT" w:hAnsi="TimesNewRomanPSMT" w:cs="TimesNewRomanPSMT"/>
          <w:sz w:val="28"/>
          <w:szCs w:val="28"/>
        </w:rPr>
        <w:t xml:space="preserve"> рамках реализации Федерального закона от 5 декабря 2017 г. № 392-ФЗ</w:t>
      </w:r>
      <w:r w:rsidR="004C7CA2">
        <w:rPr>
          <w:rFonts w:ascii="TimesNewRomanPSMT" w:hAnsi="TimesNewRomanPSMT" w:cs="TimesNewRomanPSMT"/>
          <w:sz w:val="28"/>
          <w:szCs w:val="28"/>
        </w:rPr>
        <w:t xml:space="preserve"> </w:t>
      </w:r>
      <w:r w:rsidR="004C7CA2">
        <w:rPr>
          <w:rFonts w:ascii="TimesNewRomanPSMT" w:hAnsi="TimesNewRomanPSMT" w:cs="TimesNewRomanPSMT"/>
          <w:sz w:val="28"/>
          <w:szCs w:val="28"/>
        </w:rPr>
        <w:t>«О внесении изменений в отдельные законодательные акты Российской</w:t>
      </w:r>
      <w:r w:rsidR="004C7CA2">
        <w:rPr>
          <w:rFonts w:ascii="TimesNewRomanPSMT" w:hAnsi="TimesNewRomanPSMT" w:cs="TimesNewRomanPSMT"/>
          <w:sz w:val="28"/>
          <w:szCs w:val="28"/>
        </w:rPr>
        <w:t xml:space="preserve"> </w:t>
      </w:r>
      <w:r w:rsidR="004C7CA2">
        <w:rPr>
          <w:rFonts w:ascii="TimesNewRomanPSMT" w:hAnsi="TimesNewRomanPSMT" w:cs="TimesNewRomanPSMT"/>
          <w:sz w:val="28"/>
          <w:szCs w:val="28"/>
        </w:rPr>
        <w:t>Федерации по вопросам независимой оценки качества оказания услуг</w:t>
      </w:r>
      <w:r w:rsidR="004C7CA2">
        <w:rPr>
          <w:rFonts w:ascii="TimesNewRomanPSMT" w:hAnsi="TimesNewRomanPSMT" w:cs="TimesNewRomanPSMT"/>
          <w:sz w:val="28"/>
          <w:szCs w:val="28"/>
        </w:rPr>
        <w:t xml:space="preserve"> </w:t>
      </w:r>
      <w:r w:rsidR="004C7CA2">
        <w:rPr>
          <w:rFonts w:ascii="TimesNewRomanPSMT" w:hAnsi="TimesNewRomanPSMT" w:cs="TimesNewRomanPSMT"/>
          <w:sz w:val="28"/>
          <w:szCs w:val="28"/>
        </w:rPr>
        <w:t>организациями в сфере культуры, социального обслуживания, охраны здоровья</w:t>
      </w:r>
      <w:r w:rsidR="004C7CA2">
        <w:rPr>
          <w:rFonts w:ascii="TimesNewRomanPSMT" w:hAnsi="TimesNewRomanPSMT" w:cs="TimesNewRomanPSMT"/>
          <w:sz w:val="28"/>
          <w:szCs w:val="28"/>
        </w:rPr>
        <w:t xml:space="preserve"> </w:t>
      </w:r>
      <w:r w:rsidR="004C7CA2">
        <w:rPr>
          <w:rFonts w:ascii="TimesNewRomanPSMT" w:hAnsi="TimesNewRomanPSMT" w:cs="TimesNewRomanPSMT"/>
          <w:sz w:val="28"/>
          <w:szCs w:val="28"/>
        </w:rPr>
        <w:t>и образования» Министерство образования и науки Республики Дагестан</w:t>
      </w:r>
      <w:r w:rsidR="004C7CA2">
        <w:rPr>
          <w:rFonts w:ascii="TimesNewRomanPSMT" w:hAnsi="TimesNewRomanPSMT" w:cs="TimesNewRomanPSMT"/>
          <w:sz w:val="28"/>
          <w:szCs w:val="28"/>
        </w:rPr>
        <w:t xml:space="preserve"> </w:t>
      </w:r>
      <w:r w:rsidR="004C7CA2">
        <w:rPr>
          <w:rFonts w:ascii="TimesNewRomanPSMT" w:hAnsi="TimesNewRomanPSMT" w:cs="TimesNewRomanPSMT"/>
          <w:sz w:val="28"/>
          <w:szCs w:val="28"/>
        </w:rPr>
        <w:t>осуществляет координацию деятельности и общее методическое обеспечение</w:t>
      </w:r>
      <w:r w:rsidR="004C7CA2">
        <w:rPr>
          <w:rFonts w:ascii="TimesNewRomanPSMT" w:hAnsi="TimesNewRomanPSMT" w:cs="TimesNewRomanPSMT"/>
          <w:sz w:val="28"/>
          <w:szCs w:val="28"/>
        </w:rPr>
        <w:t xml:space="preserve"> </w:t>
      </w:r>
      <w:r w:rsidR="004C7CA2">
        <w:rPr>
          <w:rFonts w:ascii="TimesNewRomanPSMT" w:hAnsi="TimesNewRomanPSMT" w:cs="TimesNewRomanPSMT"/>
          <w:sz w:val="28"/>
          <w:szCs w:val="28"/>
        </w:rPr>
        <w:t>по проведению независимой оценки качества условий оказания услуг в сфере</w:t>
      </w:r>
      <w:r w:rsidR="004C7CA2">
        <w:rPr>
          <w:rFonts w:ascii="TimesNewRomanPSMT" w:hAnsi="TimesNewRomanPSMT" w:cs="TimesNewRomanPSMT"/>
          <w:sz w:val="28"/>
          <w:szCs w:val="28"/>
        </w:rPr>
        <w:t xml:space="preserve"> </w:t>
      </w:r>
      <w:r w:rsidR="004C7CA2">
        <w:rPr>
          <w:rFonts w:ascii="TimesNewRomanPSMT" w:hAnsi="TimesNewRomanPSMT" w:cs="TimesNewRomanPSMT"/>
          <w:sz w:val="28"/>
          <w:szCs w:val="28"/>
        </w:rPr>
        <w:t>образования.</w:t>
      </w:r>
    </w:p>
    <w:p w:rsidR="004C7CA2" w:rsidRDefault="004C7CA2" w:rsidP="004C7C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Доводим до вашего сведения, что по результатам проведения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централизованного электронного аукциона и заключения государственного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контракта от 28.03.2025 № 0103200008425001265 общество с ограниченной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ответственностью «Вектор» (далее – ООО «Вектор») определено единым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оператором, ответственным за сбор и обобщение информации о качестве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условий осуществления образовательной деятельности организациями,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расположенными на территории Республики Дагестан в 2025 году.</w:t>
      </w:r>
    </w:p>
    <w:p w:rsidR="004C7CA2" w:rsidRDefault="004C7CA2" w:rsidP="004C7C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Согласно контракту услуги по сбору и обобщению информации 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качестве условий осуществления образовательной деятельности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организациями, осуществляющими образовательную деятельность на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территории Республики Дагестан (далее - услуги), должны быть оказаны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исполнителем в течении 60 календарных дней с даты заключения контракта.</w:t>
      </w:r>
    </w:p>
    <w:p w:rsidR="004C7CA2" w:rsidRDefault="004C7CA2" w:rsidP="004C7C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связи с вышеуказанным просим вас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4C7CA2" w:rsidRDefault="004C7CA2" w:rsidP="004C7C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оказать содействие ООО «Вектор» по осуществлению мероприятий по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сбору и обобщению информации о качестве условий осуществления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образовательной деятельности организациями, осуществляющими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образовательную деятельность, расположенными на территории</w:t>
      </w:r>
      <w:r>
        <w:rPr>
          <w:rFonts w:ascii="TimesNewRomanPSMT" w:hAnsi="TimesNewRomanPSMT" w:cs="TimesNewRomanPSMT"/>
          <w:sz w:val="28"/>
          <w:szCs w:val="28"/>
        </w:rPr>
        <w:t xml:space="preserve"> вашего села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4C7CA2" w:rsidRDefault="004C7CA2" w:rsidP="004C7C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провести разъяснительную работу среди общественности и организовать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заполнение анкет;</w:t>
      </w:r>
    </w:p>
    <w:p w:rsidR="004C7CA2" w:rsidRDefault="004C7CA2" w:rsidP="004C7C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период проведения мероприятий по сбору и обобщению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информации о качестве оказания услуг присутств</w:t>
      </w:r>
      <w:r>
        <w:rPr>
          <w:rFonts w:ascii="TimesNewRomanPSMT" w:hAnsi="TimesNewRomanPSMT" w:cs="TimesNewRomanPSMT"/>
          <w:sz w:val="28"/>
          <w:szCs w:val="28"/>
        </w:rPr>
        <w:t>овать</w:t>
      </w:r>
      <w:r>
        <w:rPr>
          <w:rFonts w:ascii="TimesNewRomanPSMT" w:hAnsi="TimesNewRomanPSMT" w:cs="TimesNewRomanPSMT"/>
          <w:sz w:val="28"/>
          <w:szCs w:val="28"/>
        </w:rPr>
        <w:t xml:space="preserve"> в образовательных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организациях руководител</w:t>
      </w:r>
      <w:r>
        <w:rPr>
          <w:rFonts w:ascii="TimesNewRomanPSMT" w:hAnsi="TimesNewRomanPSMT" w:cs="TimesNewRomanPSMT"/>
          <w:sz w:val="28"/>
          <w:szCs w:val="28"/>
        </w:rPr>
        <w:t>ям</w:t>
      </w:r>
      <w:r>
        <w:rPr>
          <w:rFonts w:ascii="TimesNewRomanPSMT" w:hAnsi="TimesNewRomanPSMT" w:cs="TimesNewRomanPSMT"/>
          <w:sz w:val="28"/>
          <w:szCs w:val="28"/>
        </w:rPr>
        <w:t xml:space="preserve"> либо лиц</w:t>
      </w:r>
      <w:r>
        <w:rPr>
          <w:rFonts w:ascii="TimesNewRomanPSMT" w:hAnsi="TimesNewRomanPSMT" w:cs="TimesNewRomanPSMT"/>
          <w:sz w:val="28"/>
          <w:szCs w:val="28"/>
        </w:rPr>
        <w:t>ам</w:t>
      </w:r>
      <w:r>
        <w:rPr>
          <w:rFonts w:ascii="TimesNewRomanPSMT" w:hAnsi="TimesNewRomanPSMT" w:cs="TimesNewRomanPSMT"/>
          <w:sz w:val="28"/>
          <w:szCs w:val="28"/>
        </w:rPr>
        <w:t>, их замещающих в период нахождения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руководителя в отпуске.</w:t>
      </w:r>
    </w:p>
    <w:p w:rsidR="00FC0F48" w:rsidRDefault="004C7CA2" w:rsidP="004C7C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Fonts w:ascii="TimesNewRomanPSMT" w:hAnsi="TimesNewRomanPSMT" w:cs="TimesNewRomanPSMT"/>
          <w:sz w:val="28"/>
          <w:szCs w:val="28"/>
        </w:rPr>
        <w:t>Также сообщаем о том, что ссылки на онлайн-анкеты и графики выезда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представителей оператора в образовательные организации на электронные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адреса организаций будут направлены дополнительно.</w:t>
      </w: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EE3C88" w:rsidSect="004C7CA2">
      <w:pgSz w:w="11906" w:h="16838" w:code="9"/>
      <w:pgMar w:top="709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90275"/>
    <w:rsid w:val="004B56BD"/>
    <w:rsid w:val="004C7CA2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AD498F"/>
    <w:rsid w:val="00B0001E"/>
    <w:rsid w:val="00B255DC"/>
    <w:rsid w:val="00BC7E79"/>
    <w:rsid w:val="00BD2D86"/>
    <w:rsid w:val="00BF312C"/>
    <w:rsid w:val="00C33D37"/>
    <w:rsid w:val="00C655AC"/>
    <w:rsid w:val="00C95C09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56FCB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58DC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AC612-1CF1-4B7E-9DAA-F3A1A35D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Uma</cp:lastModifiedBy>
  <cp:revision>2</cp:revision>
  <dcterms:created xsi:type="dcterms:W3CDTF">2025-04-22T19:12:00Z</dcterms:created>
  <dcterms:modified xsi:type="dcterms:W3CDTF">2025-04-22T19:12:00Z</dcterms:modified>
</cp:coreProperties>
</file>